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21EA5" w14:textId="77777777" w:rsidR="00094E73" w:rsidRDefault="00000000">
      <w:pPr>
        <w:tabs>
          <w:tab w:val="left" w:pos="567"/>
          <w:tab w:val="left" w:pos="1134"/>
        </w:tabs>
        <w:spacing w:before="40" w:after="40"/>
        <w:ind w:left="0" w:hanging="2"/>
        <w:rPr>
          <w:i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2E1BC81" wp14:editId="290964D3">
            <wp:simplePos x="0" y="0"/>
            <wp:positionH relativeFrom="column">
              <wp:posOffset>438784</wp:posOffset>
            </wp:positionH>
            <wp:positionV relativeFrom="paragraph">
              <wp:posOffset>-523239</wp:posOffset>
            </wp:positionV>
            <wp:extent cx="2354580" cy="81026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-15" t="-51" r="-15" b="-51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81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686DC2D3" wp14:editId="55D81721">
            <wp:simplePos x="0" y="0"/>
            <wp:positionH relativeFrom="column">
              <wp:posOffset>-549908</wp:posOffset>
            </wp:positionH>
            <wp:positionV relativeFrom="paragraph">
              <wp:posOffset>-549909</wp:posOffset>
            </wp:positionV>
            <wp:extent cx="1249680" cy="765175"/>
            <wp:effectExtent l="0" t="0" r="0" b="0"/>
            <wp:wrapSquare wrapText="bothSides" distT="0" distB="0" distL="114935" distR="114935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-6" t="-9" r="-6" b="-9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6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0288" behindDoc="0" locked="0" layoutInCell="1" hidden="0" allowOverlap="1" wp14:anchorId="5DFC3E34" wp14:editId="30EB3C57">
            <wp:simplePos x="0" y="0"/>
            <wp:positionH relativeFrom="column">
              <wp:posOffset>4851400</wp:posOffset>
            </wp:positionH>
            <wp:positionV relativeFrom="paragraph">
              <wp:posOffset>-523239</wp:posOffset>
            </wp:positionV>
            <wp:extent cx="495935" cy="683260"/>
            <wp:effectExtent l="0" t="0" r="0" b="0"/>
            <wp:wrapNone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l="-33" t="-24" r="-33" b="-24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68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4B769B37" wp14:editId="202D5D02">
            <wp:simplePos x="0" y="0"/>
            <wp:positionH relativeFrom="column">
              <wp:posOffset>4260850</wp:posOffset>
            </wp:positionH>
            <wp:positionV relativeFrom="paragraph">
              <wp:posOffset>-488314</wp:posOffset>
            </wp:positionV>
            <wp:extent cx="992505" cy="703580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-47" t="-65" r="-47" b="-65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70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19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190"/>
      </w:tblGrid>
      <w:tr w:rsidR="00094E73" w14:paraId="440894A8" w14:textId="77777777">
        <w:trPr>
          <w:trHeight w:val="3550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E83BF" w14:textId="77777777" w:rsidR="00094E73" w:rsidRDefault="0009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b/>
                <w:color w:val="000000"/>
                <w:sz w:val="40"/>
                <w:szCs w:val="40"/>
              </w:rPr>
            </w:pPr>
          </w:p>
          <w:p w14:paraId="60F10E20" w14:textId="77777777" w:rsidR="00094E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TROPHEE DEPARTEMENTAL JEUNES</w:t>
            </w:r>
          </w:p>
          <w:p w14:paraId="1AB7D65E" w14:textId="77777777" w:rsidR="00094E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CREDIT MUTUEL </w:t>
            </w:r>
          </w:p>
          <w:p w14:paraId="19A7877A" w14:textId="77777777" w:rsidR="00094E73" w:rsidRDefault="0009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b/>
                <w:color w:val="FF0000"/>
                <w:sz w:val="40"/>
                <w:szCs w:val="40"/>
              </w:rPr>
            </w:pPr>
          </w:p>
          <w:p w14:paraId="4B05170E" w14:textId="77777777" w:rsidR="00094E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SIMPLES et MIXTES</w:t>
            </w:r>
          </w:p>
          <w:p w14:paraId="1D5255B8" w14:textId="77777777" w:rsidR="00094E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GARÇON ET FILLE</w:t>
            </w:r>
          </w:p>
          <w:p w14:paraId="7AAF4151" w14:textId="77777777" w:rsidR="00094E73" w:rsidRDefault="0009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b/>
                <w:color w:val="000000"/>
                <w:sz w:val="40"/>
                <w:szCs w:val="40"/>
              </w:rPr>
            </w:pPr>
          </w:p>
          <w:p w14:paraId="3069B996" w14:textId="77777777" w:rsidR="00094E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2" w:hanging="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40"/>
                <w:szCs w:val="40"/>
              </w:rPr>
              <w:t>Les 23 et 24 Novembre</w:t>
            </w:r>
          </w:p>
          <w:p w14:paraId="63017E64" w14:textId="77777777" w:rsidR="00094E73" w:rsidRDefault="0009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</w:p>
          <w:p w14:paraId="4B5AA66F" w14:textId="77777777" w:rsidR="00094E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1" w:hanging="3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Organisé par le BCRY</w:t>
            </w:r>
          </w:p>
          <w:p w14:paraId="6FAFBD93" w14:textId="77777777" w:rsidR="00094E73" w:rsidRDefault="00094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jc w:val="center"/>
              <w:rPr>
                <w:color w:val="000000"/>
                <w:sz w:val="12"/>
                <w:szCs w:val="12"/>
              </w:rPr>
            </w:pPr>
          </w:p>
        </w:tc>
      </w:tr>
    </w:tbl>
    <w:p w14:paraId="183BCC5F" w14:textId="77777777" w:rsidR="00094E73" w:rsidRDefault="00094E7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491C1C19" w14:textId="77777777" w:rsidR="00094E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News702 BT" w:eastAsia="News702 BT" w:hAnsi="News702 BT" w:cs="News702 BT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Le </w:t>
      </w:r>
      <w:r>
        <w:rPr>
          <w:sz w:val="22"/>
          <w:szCs w:val="22"/>
        </w:rPr>
        <w:t>BCRY</w:t>
      </w:r>
      <w:r>
        <w:rPr>
          <w:color w:val="000000"/>
          <w:sz w:val="22"/>
          <w:szCs w:val="22"/>
        </w:rPr>
        <w:t xml:space="preserve"> est heureux de vous inviter à participer à la </w:t>
      </w:r>
      <w:r>
        <w:rPr>
          <w:sz w:val="22"/>
          <w:szCs w:val="22"/>
        </w:rPr>
        <w:t>2</w:t>
      </w:r>
      <w:r>
        <w:rPr>
          <w:color w:val="000000"/>
          <w:sz w:val="22"/>
          <w:szCs w:val="22"/>
        </w:rPr>
        <w:t>ème étape du circuit TDJ TROPHEE DEPARTEMENTAL JEUNES CREDIT MUTUEL 2024-2025 de Vendée.</w:t>
      </w:r>
    </w:p>
    <w:p w14:paraId="566EBEC7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Cette compétition aura lieu le 23 et 24 novembre 2024 (à partir de 7h00) à la salle de La </w:t>
      </w:r>
      <w:proofErr w:type="spellStart"/>
      <w:r>
        <w:rPr>
          <w:sz w:val="22"/>
          <w:szCs w:val="22"/>
        </w:rPr>
        <w:t>Courtaisière</w:t>
      </w:r>
      <w:proofErr w:type="spellEnd"/>
      <w:r>
        <w:rPr>
          <w:sz w:val="22"/>
          <w:szCs w:val="22"/>
        </w:rPr>
        <w:t>.</w:t>
      </w:r>
    </w:p>
    <w:p w14:paraId="7199AE02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2FB57B23" w14:textId="77777777" w:rsidR="00094E73" w:rsidRDefault="00000000">
      <w:pPr>
        <w:tabs>
          <w:tab w:val="right" w:pos="9072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Le GOE (SOC) présent sera : DUSSUD Maxime</w:t>
      </w:r>
    </w:p>
    <w:p w14:paraId="6041C3A8" w14:textId="77777777" w:rsidR="00094E73" w:rsidRDefault="00000000">
      <w:pPr>
        <w:tabs>
          <w:tab w:val="right" w:pos="9072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Juge Arbitre Référent : Nicolas PETIT</w:t>
      </w:r>
      <w:r>
        <w:rPr>
          <w:sz w:val="22"/>
          <w:szCs w:val="22"/>
        </w:rPr>
        <w:tab/>
        <w:t>Juge Arbitre présent lors du TDJ : MOTAIS Stéphane</w:t>
      </w:r>
    </w:p>
    <w:p w14:paraId="55FBEAFB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N° autorisation : En cours</w:t>
      </w:r>
    </w:p>
    <w:p w14:paraId="3C728F0D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tbl>
      <w:tblPr>
        <w:tblStyle w:val="a0"/>
        <w:tblW w:w="233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38"/>
      </w:tblGrid>
      <w:tr w:rsidR="00094E73" w14:paraId="5D669C70" w14:textId="77777777"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1E6C6D5" w14:textId="77777777" w:rsidR="00094E73" w:rsidRDefault="00000000">
            <w:pPr>
              <w:tabs>
                <w:tab w:val="left" w:pos="567"/>
                <w:tab w:val="left" w:pos="1134"/>
              </w:tabs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Participants :</w:t>
            </w:r>
          </w:p>
        </w:tc>
      </w:tr>
    </w:tbl>
    <w:p w14:paraId="448C6455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58F1DD14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tournoi est ouvert </w:t>
      </w:r>
      <w:r>
        <w:rPr>
          <w:b/>
          <w:sz w:val="22"/>
          <w:szCs w:val="22"/>
        </w:rPr>
        <w:t>aux joueurs et joueuses des catégories poussines, benjamines, minimes, cadettes et juniors licenciés à la FFBAD des clubs Vendéens et des départements limitrophes.</w:t>
      </w:r>
    </w:p>
    <w:p w14:paraId="51BB3E0D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cas de forte affluence, la priorité sera donnée aux joueurs Vendéen </w:t>
      </w:r>
      <w:proofErr w:type="spellStart"/>
      <w:r>
        <w:rPr>
          <w:sz w:val="22"/>
          <w:szCs w:val="22"/>
        </w:rPr>
        <w:t>quelque</w:t>
      </w:r>
      <w:proofErr w:type="spellEnd"/>
      <w:r>
        <w:rPr>
          <w:sz w:val="22"/>
          <w:szCs w:val="22"/>
        </w:rPr>
        <w:t xml:space="preserve"> soit la date d’inscription des joueurs extérieurs.</w:t>
      </w:r>
    </w:p>
    <w:p w14:paraId="1748673F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4FAD8C4A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La compétition se déroulera en suivant les éléments du cahier des charges du Trophée Départemental Jeunes Crédit Mutuel.</w:t>
      </w:r>
    </w:p>
    <w:p w14:paraId="4FEBD9C2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260DD061" w14:textId="77777777" w:rsidR="00094E73" w:rsidRDefault="00000000">
      <w:pPr>
        <w:ind w:left="0" w:right="-2" w:hanging="2"/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Les tableaux poussins seront en simple uniquement et pourrons être « transgenre ».</w:t>
      </w:r>
      <w:r>
        <w:rPr>
          <w:sz w:val="22"/>
          <w:szCs w:val="22"/>
        </w:rPr>
        <w:t xml:space="preserve"> Ils joueront sur des terrains aménagés à leur catégorie (hauteur du filet réduite et sans le couloir de fond de court).</w:t>
      </w:r>
    </w:p>
    <w:p w14:paraId="7AFFD81A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tbl>
      <w:tblPr>
        <w:tblStyle w:val="a1"/>
        <w:tblW w:w="233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38"/>
      </w:tblGrid>
      <w:tr w:rsidR="00094E73" w14:paraId="0C274317" w14:textId="77777777">
        <w:trPr>
          <w:cantSplit/>
          <w:trHeight w:val="588"/>
        </w:trPr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412467F" w14:textId="77777777" w:rsidR="00094E73" w:rsidRDefault="00000000">
            <w:pPr>
              <w:tabs>
                <w:tab w:val="left" w:pos="567"/>
                <w:tab w:val="left" w:pos="1134"/>
              </w:tabs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Tableaux :</w:t>
            </w:r>
          </w:p>
        </w:tc>
      </w:tr>
    </w:tbl>
    <w:p w14:paraId="594591BC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5CF4C4F8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Les tableaux représentés sont les suivants * :</w:t>
      </w:r>
    </w:p>
    <w:p w14:paraId="3535389C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ab/>
        <w:t>Simple Poussin Garçon et fille et*ou « Transgenre »</w:t>
      </w:r>
    </w:p>
    <w:p w14:paraId="55C97C55" w14:textId="77777777" w:rsidR="00094E73" w:rsidRDefault="00000000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Simple / Double / Mixte * Benjamin Garçon et Fille</w:t>
      </w:r>
    </w:p>
    <w:p w14:paraId="2DB3A38B" w14:textId="77777777" w:rsidR="00094E73" w:rsidRDefault="00000000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Simple / Double / Mixte * Minime Garçon et Fille</w:t>
      </w:r>
    </w:p>
    <w:p w14:paraId="5F95DD17" w14:textId="77777777" w:rsidR="00094E73" w:rsidRDefault="00000000">
      <w:pPr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Simple / Double / Mixte * Cadet et Junior (regroupés) Garçon et Fille</w:t>
      </w:r>
    </w:p>
    <w:p w14:paraId="134FB425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73BE9B6C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Les TDJ </w:t>
      </w:r>
      <w:r>
        <w:rPr>
          <w:b/>
          <w:sz w:val="22"/>
          <w:szCs w:val="22"/>
        </w:rPr>
        <w:t>impaire</w:t>
      </w:r>
      <w:r>
        <w:rPr>
          <w:sz w:val="22"/>
          <w:szCs w:val="22"/>
        </w:rPr>
        <w:t xml:space="preserve"> (1, 3, 5 et 7) seront en </w:t>
      </w:r>
      <w:r>
        <w:rPr>
          <w:b/>
          <w:sz w:val="22"/>
          <w:szCs w:val="22"/>
        </w:rPr>
        <w:t>simple et en double</w:t>
      </w:r>
      <w:r>
        <w:rPr>
          <w:sz w:val="22"/>
          <w:szCs w:val="22"/>
        </w:rPr>
        <w:t xml:space="preserve"> par sexe.</w:t>
      </w:r>
    </w:p>
    <w:p w14:paraId="725D6FF9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Les TDJ </w:t>
      </w:r>
      <w:r>
        <w:rPr>
          <w:b/>
          <w:sz w:val="22"/>
          <w:szCs w:val="22"/>
        </w:rPr>
        <w:t>paire</w:t>
      </w:r>
      <w:r>
        <w:rPr>
          <w:sz w:val="22"/>
          <w:szCs w:val="22"/>
        </w:rPr>
        <w:t xml:space="preserve"> (2, 4, 6 et 8) seront en </w:t>
      </w:r>
      <w:r>
        <w:rPr>
          <w:b/>
          <w:sz w:val="22"/>
          <w:szCs w:val="22"/>
        </w:rPr>
        <w:t>simple et en mixte</w:t>
      </w:r>
      <w:r>
        <w:rPr>
          <w:sz w:val="22"/>
          <w:szCs w:val="22"/>
        </w:rPr>
        <w:t>.</w:t>
      </w:r>
    </w:p>
    <w:p w14:paraId="059D9979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0A156DBC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Le TDJ 9 sera l’étape finale et regroupera, en simple uniquement et par catégorie d’âge, les joueurs vendéens les mieux classés au classement du circuit sur la saison en cours.</w:t>
      </w:r>
    </w:p>
    <w:p w14:paraId="731F704E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tbl>
      <w:tblPr>
        <w:tblStyle w:val="a2"/>
        <w:tblW w:w="233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38"/>
      </w:tblGrid>
      <w:tr w:rsidR="00094E73" w14:paraId="4259D0C4" w14:textId="77777777">
        <w:trPr>
          <w:cantSplit/>
        </w:trPr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8244438" w14:textId="77777777" w:rsidR="00094E73" w:rsidRDefault="00000000">
            <w:pPr>
              <w:tabs>
                <w:tab w:val="left" w:pos="567"/>
                <w:tab w:val="left" w:pos="1134"/>
              </w:tabs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Volants :</w:t>
            </w:r>
          </w:p>
        </w:tc>
      </w:tr>
    </w:tbl>
    <w:p w14:paraId="0AAAC06E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62336" behindDoc="0" locked="0" layoutInCell="1" hidden="0" allowOverlap="1" wp14:anchorId="0755C8E8" wp14:editId="01092215">
            <wp:simplePos x="0" y="0"/>
            <wp:positionH relativeFrom="column">
              <wp:posOffset>4707255</wp:posOffset>
            </wp:positionH>
            <wp:positionV relativeFrom="paragraph">
              <wp:posOffset>141605</wp:posOffset>
            </wp:positionV>
            <wp:extent cx="928370" cy="617855"/>
            <wp:effectExtent l="0" t="0" r="0" b="0"/>
            <wp:wrapNone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l="-15" t="-24" r="-15" b="-24"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17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A4EB8A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Les volants plastique </w:t>
      </w:r>
      <w:proofErr w:type="spellStart"/>
      <w:r>
        <w:rPr>
          <w:sz w:val="22"/>
          <w:szCs w:val="22"/>
        </w:rPr>
        <w:t>Yonex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Mavis</w:t>
      </w:r>
      <w:proofErr w:type="spellEnd"/>
      <w:r>
        <w:rPr>
          <w:sz w:val="22"/>
          <w:szCs w:val="22"/>
        </w:rPr>
        <w:t xml:space="preserve"> 600 sont à la charge du club organisateur.</w:t>
      </w:r>
    </w:p>
    <w:p w14:paraId="78ECF415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355CB97F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</w:pPr>
      <w:r>
        <w:rPr>
          <w:sz w:val="22"/>
          <w:szCs w:val="22"/>
        </w:rPr>
        <w:t>Les volants plumes sont à charge équitable des joueurs.</w:t>
      </w:r>
    </w:p>
    <w:p w14:paraId="41451E52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tbl>
      <w:tblPr>
        <w:tblStyle w:val="a3"/>
        <w:tblW w:w="233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38"/>
      </w:tblGrid>
      <w:tr w:rsidR="00094E73" w14:paraId="5484B272" w14:textId="77777777">
        <w:trPr>
          <w:cantSplit/>
        </w:trPr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3A8F9D2" w14:textId="77777777" w:rsidR="00094E73" w:rsidRDefault="00000000">
            <w:pPr>
              <w:tabs>
                <w:tab w:val="left" w:pos="567"/>
                <w:tab w:val="left" w:pos="1134"/>
              </w:tabs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Horaires :</w:t>
            </w:r>
          </w:p>
        </w:tc>
      </w:tr>
    </w:tbl>
    <w:p w14:paraId="01BEB25C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0BCD18F7" w14:textId="77777777" w:rsidR="00094E73" w:rsidRDefault="00000000">
      <w:pPr>
        <w:numPr>
          <w:ilvl w:val="0"/>
          <w:numId w:val="1"/>
        </w:numPr>
        <w:tabs>
          <w:tab w:val="left" w:pos="567"/>
          <w:tab w:val="left" w:pos="1134"/>
        </w:tabs>
        <w:ind w:left="0" w:hanging="2"/>
        <w:jc w:val="both"/>
      </w:pPr>
      <w:r>
        <w:rPr>
          <w:b/>
          <w:sz w:val="22"/>
          <w:szCs w:val="22"/>
        </w:rPr>
        <w:t>Samedi 23/11 :</w:t>
      </w:r>
      <w:r>
        <w:rPr>
          <w:sz w:val="22"/>
          <w:szCs w:val="22"/>
        </w:rPr>
        <w:t xml:space="preserve"> accueil des joueurs cadets et juniors à parti de 7h00, début des matchs à 7h</w:t>
      </w:r>
      <w:proofErr w:type="gramStart"/>
      <w:r>
        <w:rPr>
          <w:sz w:val="22"/>
          <w:szCs w:val="22"/>
        </w:rPr>
        <w:t>30;</w:t>
      </w:r>
      <w:proofErr w:type="gramEnd"/>
    </w:p>
    <w:p w14:paraId="56436F48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74110CCA" w14:textId="77777777" w:rsidR="00094E73" w:rsidRDefault="00000000">
      <w:pPr>
        <w:numPr>
          <w:ilvl w:val="0"/>
          <w:numId w:val="1"/>
        </w:numPr>
        <w:tabs>
          <w:tab w:val="left" w:pos="567"/>
          <w:tab w:val="left" w:pos="1134"/>
        </w:tabs>
        <w:ind w:left="0" w:hanging="2"/>
        <w:jc w:val="both"/>
      </w:pPr>
      <w:r>
        <w:rPr>
          <w:b/>
          <w:sz w:val="22"/>
          <w:szCs w:val="22"/>
        </w:rPr>
        <w:t>Dimanche 24/11 :</w:t>
      </w:r>
      <w:r>
        <w:rPr>
          <w:sz w:val="22"/>
          <w:szCs w:val="22"/>
        </w:rPr>
        <w:t xml:space="preserve"> accueil des joueurs minimes à partir de 7h00, et benjamins à partir de 7h00, début des matchs minimes à 7h</w:t>
      </w:r>
      <w:proofErr w:type="gramStart"/>
      <w:r>
        <w:rPr>
          <w:sz w:val="22"/>
          <w:szCs w:val="22"/>
        </w:rPr>
        <w:t>30;</w:t>
      </w:r>
      <w:proofErr w:type="gramEnd"/>
      <w:r>
        <w:rPr>
          <w:sz w:val="22"/>
          <w:szCs w:val="22"/>
        </w:rPr>
        <w:t xml:space="preserve"> Si possible, les tableaux benjamins débuteront à 10h.</w:t>
      </w:r>
    </w:p>
    <w:p w14:paraId="4D2484AA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tbl>
      <w:tblPr>
        <w:tblStyle w:val="a4"/>
        <w:tblW w:w="233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38"/>
      </w:tblGrid>
      <w:tr w:rsidR="00094E73" w14:paraId="29A45FB9" w14:textId="77777777">
        <w:trPr>
          <w:cantSplit/>
        </w:trPr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D023B2A" w14:textId="77777777" w:rsidR="00094E73" w:rsidRDefault="00000000">
            <w:pPr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Lieu :</w:t>
            </w:r>
          </w:p>
        </w:tc>
      </w:tr>
    </w:tbl>
    <w:p w14:paraId="21F90F28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6AC727ED" w14:textId="77777777" w:rsidR="00094E73" w:rsidRDefault="00000000">
      <w:pPr>
        <w:numPr>
          <w:ilvl w:val="0"/>
          <w:numId w:val="1"/>
        </w:numPr>
        <w:tabs>
          <w:tab w:val="left" w:pos="567"/>
          <w:tab w:val="left" w:pos="1134"/>
          <w:tab w:val="left" w:pos="3969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Salle : La </w:t>
      </w:r>
      <w:proofErr w:type="spellStart"/>
      <w:r>
        <w:rPr>
          <w:sz w:val="22"/>
          <w:szCs w:val="22"/>
        </w:rPr>
        <w:t>Courtaisière</w:t>
      </w:r>
      <w:proofErr w:type="spellEnd"/>
      <w:r>
        <w:rPr>
          <w:sz w:val="22"/>
          <w:szCs w:val="22"/>
        </w:rPr>
        <w:tab/>
        <w:t xml:space="preserve">Adresse : </w:t>
      </w:r>
      <w:r>
        <w:rPr>
          <w:rFonts w:ascii="Arial" w:eastAsia="Arial" w:hAnsi="Arial" w:cs="Arial"/>
          <w:color w:val="333333"/>
          <w:sz w:val="21"/>
          <w:szCs w:val="21"/>
        </w:rPr>
        <w:t>92 Boulevard Gaston Defferre, 85000 LA ROCHE SUR YON</w:t>
      </w:r>
    </w:p>
    <w:p w14:paraId="7553AA5A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tbl>
      <w:tblPr>
        <w:tblStyle w:val="a5"/>
        <w:tblW w:w="233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38"/>
      </w:tblGrid>
      <w:tr w:rsidR="00094E73" w14:paraId="1A439C7F" w14:textId="77777777">
        <w:trPr>
          <w:cantSplit/>
        </w:trPr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5BB3742" w14:textId="77777777" w:rsidR="00094E73" w:rsidRDefault="00000000">
            <w:pPr>
              <w:tabs>
                <w:tab w:val="left" w:pos="567"/>
                <w:tab w:val="left" w:pos="1134"/>
              </w:tabs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Inscription :</w:t>
            </w:r>
          </w:p>
        </w:tc>
      </w:tr>
    </w:tbl>
    <w:p w14:paraId="2ED76C7C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19699B4E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La participation financière au tournoi est fixée à 6€ par joueur pour 1 tableau et à 10€ pour 2 tableaux.</w:t>
      </w:r>
    </w:p>
    <w:p w14:paraId="0377B30A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221C46D9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L’inscription est à faire directement sous BADNET avec règlement en ligne via EBAD ou le règlement doit être effectué à l'ordre du BCRY accompagné de la fiche d'inscription. Le tout devra être adressé </w:t>
      </w:r>
      <w:r>
        <w:rPr>
          <w:b/>
          <w:sz w:val="22"/>
          <w:szCs w:val="22"/>
        </w:rPr>
        <w:t xml:space="preserve">au plus tard le 8/11/2024 sur BADNET </w:t>
      </w:r>
      <w:r>
        <w:rPr>
          <w:sz w:val="22"/>
          <w:szCs w:val="22"/>
        </w:rPr>
        <w:t>:</w:t>
      </w:r>
    </w:p>
    <w:p w14:paraId="31D6BFDC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168B2A46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b/>
          <w:sz w:val="22"/>
          <w:szCs w:val="22"/>
        </w:rPr>
      </w:pPr>
      <w:r>
        <w:rPr>
          <w:sz w:val="22"/>
          <w:szCs w:val="22"/>
        </w:rPr>
        <w:t>Le tirage au sort sera effectué le 18/11/2024 et les convocations seront envoyées le 20/11/2024.</w:t>
      </w:r>
    </w:p>
    <w:p w14:paraId="73E1809D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b/>
          <w:sz w:val="22"/>
          <w:szCs w:val="22"/>
        </w:rPr>
      </w:pPr>
    </w:p>
    <w:p w14:paraId="2D10084A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</w:pPr>
      <w:r>
        <w:rPr>
          <w:sz w:val="22"/>
          <w:szCs w:val="22"/>
        </w:rPr>
        <w:t>Des convocations précisant l’horaire du premier match de chacun de vos joueurs vous seront envoyées avant la compétition ainsi qu’un plan.</w:t>
      </w:r>
    </w:p>
    <w:p w14:paraId="5B1ABF18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2C21EF1C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</w:pPr>
      <w:r>
        <w:rPr>
          <w:noProof/>
        </w:rPr>
        <w:drawing>
          <wp:anchor distT="0" distB="0" distL="114935" distR="0" simplePos="0" relativeHeight="251663360" behindDoc="0" locked="0" layoutInCell="1" hidden="0" allowOverlap="1" wp14:anchorId="566D4323" wp14:editId="38B588CE">
            <wp:simplePos x="0" y="0"/>
            <wp:positionH relativeFrom="column">
              <wp:posOffset>4292599</wp:posOffset>
            </wp:positionH>
            <wp:positionV relativeFrom="paragraph">
              <wp:posOffset>201930</wp:posOffset>
            </wp:positionV>
            <wp:extent cx="1468120" cy="1058545"/>
            <wp:effectExtent l="0" t="0" r="0" b="0"/>
            <wp:wrapSquare wrapText="bothSides" distT="0" distB="0" distL="114935" distR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-18" t="-25" r="-18" b="-25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058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6"/>
        <w:tblW w:w="2393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93"/>
      </w:tblGrid>
      <w:tr w:rsidR="00094E73" w14:paraId="7B8BD9DD" w14:textId="77777777">
        <w:trPr>
          <w:cantSplit/>
        </w:trPr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CDED486" w14:textId="77777777" w:rsidR="00094E73" w:rsidRDefault="00000000">
            <w:pPr>
              <w:tabs>
                <w:tab w:val="left" w:pos="567"/>
                <w:tab w:val="left" w:pos="1134"/>
              </w:tabs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Restauration :</w:t>
            </w:r>
          </w:p>
        </w:tc>
      </w:tr>
    </w:tbl>
    <w:p w14:paraId="3F31F489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7A7F1258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</w:pPr>
      <w:r>
        <w:rPr>
          <w:sz w:val="22"/>
          <w:szCs w:val="22"/>
        </w:rPr>
        <w:t>Une buvette sera à la disposition des joueurs durant toute la durée du tournoi (boissons, sandwiches).</w:t>
      </w:r>
    </w:p>
    <w:p w14:paraId="77EFAD5B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40DA71C5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tbl>
      <w:tblPr>
        <w:tblStyle w:val="a7"/>
        <w:tblW w:w="2393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93"/>
      </w:tblGrid>
      <w:tr w:rsidR="00094E73" w14:paraId="459B8BA8" w14:textId="77777777">
        <w:trPr>
          <w:cantSplit/>
        </w:trPr>
        <w:tc>
          <w:tcPr>
            <w:tcW w:w="2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74B7A32" w14:textId="77777777" w:rsidR="00094E73" w:rsidRDefault="00000000">
            <w:pPr>
              <w:ind w:left="1" w:hanging="3"/>
              <w:jc w:val="center"/>
            </w:pPr>
            <w:r>
              <w:rPr>
                <w:b/>
                <w:sz w:val="28"/>
                <w:szCs w:val="28"/>
              </w:rPr>
              <w:t>Renseignements :</w:t>
            </w:r>
          </w:p>
        </w:tc>
      </w:tr>
    </w:tbl>
    <w:p w14:paraId="7B498E69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</w:pPr>
    </w:p>
    <w:p w14:paraId="4FE93EF1" w14:textId="77777777" w:rsidR="00094E73" w:rsidRDefault="00000000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Pour tous renseignements complémentaires vous pouvez contacter : Maxime DUSSUD</w:t>
      </w:r>
    </w:p>
    <w:p w14:paraId="42207380" w14:textId="77777777" w:rsidR="00094E73" w:rsidRDefault="00094E73">
      <w:pPr>
        <w:tabs>
          <w:tab w:val="left" w:pos="567"/>
          <w:tab w:val="left" w:pos="1134"/>
        </w:tabs>
        <w:ind w:left="0" w:hanging="2"/>
        <w:jc w:val="both"/>
        <w:rPr>
          <w:sz w:val="22"/>
          <w:szCs w:val="22"/>
        </w:rPr>
      </w:pPr>
    </w:p>
    <w:p w14:paraId="71FBC811" w14:textId="77777777" w:rsidR="00094E73" w:rsidRDefault="00094E73">
      <w:pPr>
        <w:tabs>
          <w:tab w:val="left" w:pos="3544"/>
          <w:tab w:val="left" w:pos="5670"/>
        </w:tabs>
        <w:ind w:left="0" w:hanging="2"/>
        <w:rPr>
          <w:sz w:val="22"/>
          <w:szCs w:val="22"/>
        </w:rPr>
      </w:pPr>
    </w:p>
    <w:p w14:paraId="63373AD2" w14:textId="77777777" w:rsidR="00094E73" w:rsidRDefault="00000000">
      <w:pPr>
        <w:tabs>
          <w:tab w:val="left" w:pos="3544"/>
          <w:tab w:val="left" w:pos="5670"/>
        </w:tabs>
        <w:ind w:left="0" w:hanging="2"/>
        <w:rPr>
          <w:rFonts w:ascii="Noto Sans Symbols" w:eastAsia="Noto Sans Symbols" w:hAnsi="Noto Sans Symbols" w:cs="Noto Sans Symbols"/>
          <w:b/>
          <w:sz w:val="22"/>
          <w:szCs w:val="22"/>
        </w:rPr>
      </w:pPr>
      <w:r>
        <w:rPr>
          <w:sz w:val="22"/>
          <w:szCs w:val="22"/>
        </w:rPr>
        <w:t>Mail : maxime@bcry.fr</w:t>
      </w:r>
    </w:p>
    <w:p w14:paraId="58D873DD" w14:textId="77777777" w:rsidR="00094E73" w:rsidRDefault="00000000">
      <w:pPr>
        <w:tabs>
          <w:tab w:val="left" w:pos="3544"/>
          <w:tab w:val="left" w:pos="5670"/>
        </w:tabs>
        <w:ind w:left="0" w:hanging="2"/>
        <w:rPr>
          <w:sz w:val="16"/>
          <w:szCs w:val="16"/>
        </w:rPr>
      </w:pPr>
      <w:r>
        <w:rPr>
          <w:rFonts w:ascii="Noto Sans Symbols" w:eastAsia="Noto Sans Symbols" w:hAnsi="Noto Sans Symbols" w:cs="Noto Sans Symbols"/>
          <w:b/>
          <w:sz w:val="22"/>
          <w:szCs w:val="22"/>
        </w:rPr>
        <w:t>🕿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sz w:val="22"/>
          <w:szCs w:val="22"/>
        </w:rPr>
        <w:t>06 95 67 27 36</w:t>
      </w:r>
    </w:p>
    <w:sectPr w:rsidR="00094E73">
      <w:footerReference w:type="default" r:id="rId14"/>
      <w:footerReference w:type="first" r:id="rId15"/>
      <w:pgSz w:w="11906" w:h="16838"/>
      <w:pgMar w:top="1417" w:right="1417" w:bottom="1417" w:left="1417" w:header="72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8BC5B" w14:textId="77777777" w:rsidR="00780DCF" w:rsidRDefault="00780DCF">
      <w:pPr>
        <w:spacing w:line="240" w:lineRule="auto"/>
        <w:ind w:left="0" w:hanging="2"/>
      </w:pPr>
      <w:r>
        <w:separator/>
      </w:r>
    </w:p>
  </w:endnote>
  <w:endnote w:type="continuationSeparator" w:id="0">
    <w:p w14:paraId="40F64A5F" w14:textId="77777777" w:rsidR="00780DCF" w:rsidRDefault="00780DC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" w:fontKey="{FEEBE58E-7B09-4E6D-BEA8-D60DA58C44F9}"/>
    <w:embedBold r:id="rId2" w:fontKey="{A9C60A60-7EE4-4C40-80FD-29D37D0A09D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664A9C84-8BFB-4A3B-A218-1CCD42C26A4E}"/>
    <w:embedBold r:id="rId4" w:fontKey="{680E7655-CF6F-441D-A33D-A4F93B84BB11}"/>
    <w:embedItalic r:id="rId5" w:fontKey="{4D265AC8-9963-49DA-83A3-CAD5250F389D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215E053-E272-488F-9FAE-EAA9C5D2A4D0}"/>
    <w:embedBold r:id="rId7" w:fontKey="{38372AA5-9478-4E0F-B5D3-BE1E0289325E}"/>
  </w:font>
  <w:font w:name="News702 B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67CF61D-E1D2-4A96-B07E-9EFB928F5B7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2DC571F8-1AFD-438F-9ECD-FB40EDD8D57A}"/>
    <w:embedItalic r:id="rId10" w:fontKey="{9F5EF0E3-D0CA-4FA1-B73F-D71D02F24B8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Italic r:id="rId11" w:fontKey="{7F0F3412-577D-44FE-9C73-F4E0F7C2B2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  <w:embedRegular r:id="rId12" w:fontKey="{36461EFA-9B67-4FFC-9E42-95BB117D3324}"/>
    <w:embedBold r:id="rId13" w:fontKey="{3D849101-F299-4809-99B1-C982431ED1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D66FB1E-6252-41BF-9B5F-BD72C4DEE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0B633" w14:textId="77777777" w:rsidR="00094E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  <w:sz w:val="16"/>
        <w:szCs w:val="16"/>
      </w:rPr>
      <w:t>*Rayer ou supprimer la mention inutile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743FE" w14:textId="77777777" w:rsidR="00094E73" w:rsidRDefault="00094E73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BAFE5" w14:textId="77777777" w:rsidR="00780DCF" w:rsidRDefault="00780DCF">
      <w:pPr>
        <w:spacing w:line="240" w:lineRule="auto"/>
        <w:ind w:left="0" w:hanging="2"/>
      </w:pPr>
      <w:r>
        <w:separator/>
      </w:r>
    </w:p>
  </w:footnote>
  <w:footnote w:type="continuationSeparator" w:id="0">
    <w:p w14:paraId="0750C535" w14:textId="77777777" w:rsidR="00780DCF" w:rsidRDefault="00780DCF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9364AF"/>
    <w:multiLevelType w:val="multilevel"/>
    <w:tmpl w:val="BDA859AC"/>
    <w:lvl w:ilvl="0">
      <w:numFmt w:val="bullet"/>
      <w:pStyle w:val="Titre1"/>
      <w:lvlText w:val="-"/>
      <w:lvlJc w:val="left"/>
      <w:pPr>
        <w:ind w:left="93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pStyle w:val="Titre2"/>
      <w:lvlText w:val=""/>
      <w:lvlJc w:val="left"/>
      <w:pPr>
        <w:ind w:left="0" w:firstLine="0"/>
      </w:pPr>
    </w:lvl>
    <w:lvl w:ilvl="2">
      <w:start w:val="1"/>
      <w:numFmt w:val="bullet"/>
      <w:pStyle w:val="Titre3"/>
      <w:lvlText w:val=""/>
      <w:lvlJc w:val="left"/>
      <w:pPr>
        <w:ind w:left="0" w:firstLine="0"/>
      </w:pPr>
    </w:lvl>
    <w:lvl w:ilvl="3">
      <w:start w:val="1"/>
      <w:numFmt w:val="bullet"/>
      <w:pStyle w:val="Titre4"/>
      <w:lvlText w:val=""/>
      <w:lvlJc w:val="left"/>
      <w:pPr>
        <w:ind w:left="0" w:firstLine="0"/>
      </w:pPr>
    </w:lvl>
    <w:lvl w:ilvl="4">
      <w:start w:val="1"/>
      <w:numFmt w:val="bullet"/>
      <w:pStyle w:val="Titre5"/>
      <w:lvlText w:val=""/>
      <w:lvlJc w:val="left"/>
      <w:pPr>
        <w:ind w:left="0" w:firstLine="0"/>
      </w:pPr>
    </w:lvl>
    <w:lvl w:ilvl="5">
      <w:start w:val="1"/>
      <w:numFmt w:val="bullet"/>
      <w:pStyle w:val="Titre6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35255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E73"/>
    <w:rsid w:val="00094E73"/>
    <w:rsid w:val="002F3F23"/>
    <w:rsid w:val="00780DCF"/>
    <w:rsid w:val="009C4D56"/>
    <w:rsid w:val="00A2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F17BB"/>
  <w15:docId w15:val="{B141763A-96EE-4CF9-B0FD-29774243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itre1">
    <w:name w:val="heading 1"/>
    <w:basedOn w:val="Normal"/>
    <w:next w:val="Normal"/>
    <w:uiPriority w:val="9"/>
    <w:qFormat/>
    <w:pPr>
      <w:keepNext/>
      <w:numPr>
        <w:numId w:val="1"/>
      </w:numPr>
      <w:tabs>
        <w:tab w:val="left" w:pos="567"/>
        <w:tab w:val="left" w:pos="1134"/>
      </w:tabs>
      <w:ind w:left="-1" w:hanging="1"/>
      <w:jc w:val="center"/>
    </w:pPr>
    <w:rPr>
      <w:rFonts w:ascii="Monotype Corsiva" w:hAnsi="Monotype Corsiva" w:cs="Monotype Corsiva"/>
      <w:sz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pBdr>
        <w:top w:val="single" w:sz="8" w:space="1" w:color="000000"/>
        <w:left w:val="single" w:sz="8" w:space="1" w:color="000000"/>
        <w:bottom w:val="single" w:sz="8" w:space="1" w:color="000000"/>
        <w:right w:val="single" w:sz="8" w:space="1" w:color="000000"/>
      </w:pBdr>
      <w:shd w:val="clear" w:color="auto" w:fill="F2F2F2"/>
      <w:tabs>
        <w:tab w:val="left" w:pos="567"/>
        <w:tab w:val="left" w:pos="1134"/>
      </w:tabs>
      <w:ind w:left="-1" w:hanging="1"/>
      <w:jc w:val="center"/>
      <w:outlineLvl w:val="1"/>
    </w:pPr>
    <w:rPr>
      <w:rFonts w:ascii="Monotype Corsiva" w:hAnsi="Monotype Corsiva" w:cs="Monotype Corsiva"/>
      <w:b/>
      <w:sz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tabs>
        <w:tab w:val="left" w:pos="567"/>
        <w:tab w:val="left" w:pos="1134"/>
      </w:tabs>
      <w:ind w:left="-1" w:hanging="1"/>
      <w:jc w:val="center"/>
      <w:outlineLvl w:val="2"/>
    </w:pPr>
    <w:rPr>
      <w:rFonts w:ascii="Comic Sans MS" w:hAnsi="Comic Sans MS" w:cs="Comic Sans MS"/>
      <w:sz w:val="24"/>
      <w:u w:val="single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tabs>
        <w:tab w:val="left" w:pos="567"/>
        <w:tab w:val="left" w:pos="1134"/>
      </w:tabs>
      <w:ind w:left="-1" w:hanging="1"/>
      <w:jc w:val="both"/>
      <w:outlineLvl w:val="3"/>
    </w:pPr>
    <w:rPr>
      <w:rFonts w:ascii="Comic Sans MS" w:hAnsi="Comic Sans MS" w:cs="Comic Sans MS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tabs>
        <w:tab w:val="left" w:pos="567"/>
        <w:tab w:val="left" w:pos="1134"/>
      </w:tabs>
      <w:ind w:left="-1" w:hanging="1"/>
      <w:jc w:val="both"/>
      <w:outlineLvl w:val="4"/>
    </w:pPr>
    <w:rPr>
      <w:rFonts w:ascii="Comic Sans MS" w:hAnsi="Comic Sans MS" w:cs="Comic Sans MS"/>
      <w:b/>
      <w:u w:val="single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tabs>
        <w:tab w:val="left" w:pos="567"/>
        <w:tab w:val="left" w:pos="1134"/>
      </w:tabs>
      <w:ind w:left="-1" w:hanging="1"/>
      <w:outlineLvl w:val="5"/>
    </w:pPr>
    <w:rPr>
      <w:rFonts w:ascii="Comic Sans MS" w:hAnsi="Comic Sans MS" w:cs="Comic Sans MS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WW8Num1z0">
    <w:name w:val="WW8Num1z0"/>
    <w:rPr>
      <w:rFonts w:ascii="Times New Roman" w:hAnsi="Times New Roman" w:cs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Calibri" w:hAnsi="Calibri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News702 BT" w:hAnsi="News702 BT" w:cs="News702 BT" w:hint="default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eastAsia="Times New Roman" w:hAnsi="Symbol" w:cs="News702 BT" w:hint="default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News702 BT" w:hAnsi="News702 BT" w:cs="News702 BT" w:hint="default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Policepardfaut2">
    <w:name w:val="Police par défaut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Policepardfaut1">
    <w:name w:val="Police par défaut1"/>
    <w:rPr>
      <w:w w:val="100"/>
      <w:position w:val="-1"/>
      <w:effect w:val="none"/>
      <w:vertAlign w:val="baseline"/>
      <w:cs w:val="0"/>
      <w:em w:val="none"/>
    </w:rPr>
  </w:style>
  <w:style w:type="character" w:styleId="Numrodepage">
    <w:name w:val="page number"/>
    <w:basedOn w:val="Policepardfaut1"/>
    <w:rPr>
      <w:w w:val="100"/>
      <w:position w:val="-1"/>
      <w:effect w:val="none"/>
      <w:vertAlign w:val="baseline"/>
      <w:cs w:val="0"/>
      <w:em w:val="none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extedebullesCar">
    <w:name w:val="Texte de bulle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itreCar">
    <w:name w:val="Titre Car"/>
    <w:rPr>
      <w:b/>
      <w:i/>
      <w:iCs/>
      <w:w w:val="100"/>
      <w:position w:val="-1"/>
      <w:sz w:val="40"/>
      <w:szCs w:val="40"/>
      <w:effect w:val="none"/>
      <w:vertAlign w:val="baseline"/>
      <w:cs w:val="0"/>
      <w:em w:val="none"/>
    </w:rPr>
  </w:style>
  <w:style w:type="paragraph" w:styleId="Corpsdetexte">
    <w:name w:val="Body Text"/>
    <w:basedOn w:val="Normal"/>
    <w:pPr>
      <w:tabs>
        <w:tab w:val="left" w:pos="567"/>
        <w:tab w:val="left" w:pos="1134"/>
      </w:tabs>
      <w:jc w:val="both"/>
    </w:pPr>
    <w:rPr>
      <w:rFonts w:ascii="Monotype Corsiva" w:hAnsi="Monotype Corsiva" w:cs="Monotype Corsiva"/>
      <w:sz w:val="24"/>
    </w:r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Titre20">
    <w:name w:val="Titre2"/>
    <w:basedOn w:val="Normal"/>
    <w:next w:val="Sous-titre"/>
    <w:pPr>
      <w:jc w:val="center"/>
    </w:pPr>
    <w:rPr>
      <w:b/>
      <w:i/>
      <w:iCs/>
      <w:sz w:val="40"/>
      <w:szCs w:val="40"/>
      <w:lang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orpsdetexte21">
    <w:name w:val="Corps de texte 21"/>
    <w:basedOn w:val="Normal"/>
    <w:pPr>
      <w:tabs>
        <w:tab w:val="left" w:pos="567"/>
        <w:tab w:val="left" w:pos="1134"/>
      </w:tabs>
      <w:jc w:val="center"/>
    </w:pPr>
    <w:rPr>
      <w:rFonts w:ascii="News702 BT" w:hAnsi="News702 BT" w:cs="News702 BT"/>
      <w:sz w:val="24"/>
    </w:rPr>
  </w:style>
  <w:style w:type="paragraph" w:customStyle="1" w:styleId="En-tteetpieddepage">
    <w:name w:val="En-tête et pied de page"/>
    <w:basedOn w:val="Normal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rpsdetexte31">
    <w:name w:val="Corps de texte 31"/>
    <w:basedOn w:val="Normal"/>
    <w:pPr>
      <w:tabs>
        <w:tab w:val="left" w:pos="567"/>
        <w:tab w:val="left" w:pos="1134"/>
      </w:tabs>
      <w:spacing w:before="60"/>
      <w:jc w:val="center"/>
    </w:pPr>
    <w:rPr>
      <w:rFonts w:ascii="Comic Sans MS" w:hAnsi="Comic Sans MS" w:cs="Comic Sans MS"/>
      <w:i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  <w:lang/>
    </w:rPr>
  </w:style>
  <w:style w:type="paragraph" w:styleId="Sous-titre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aragraphedeliste">
    <w:name w:val="List Paragraph"/>
    <w:basedOn w:val="Normal"/>
    <w:pPr>
      <w:ind w:left="708" w:firstLine="0"/>
    </w:p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KOVSZ6DaQBnUTP3qC4ebayqqg==">CgMxLjA4AHIhMUxGejZjWXAtYlhndTY0RWZYWFkzWGpZVFBEVjRmaW5I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PONCE</dc:creator>
  <cp:lastModifiedBy>Maxime DUSSUD</cp:lastModifiedBy>
  <cp:revision>2</cp:revision>
  <dcterms:created xsi:type="dcterms:W3CDTF">2024-10-14T12:49:00Z</dcterms:created>
  <dcterms:modified xsi:type="dcterms:W3CDTF">2024-10-14T12:49:00Z</dcterms:modified>
</cp:coreProperties>
</file>